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EF" w:rsidRDefault="00A059EF" w:rsidP="00A059EF">
      <w:pPr>
        <w:jc w:val="center"/>
        <w:rPr>
          <w:rFonts w:ascii="Arial" w:hAnsi="Arial" w:cs="Arial"/>
          <w:b/>
          <w:color w:val="000000"/>
        </w:rPr>
      </w:pPr>
    </w:p>
    <w:p w:rsidR="00A059EF" w:rsidRDefault="00A059EF" w:rsidP="00A059EF">
      <w:pPr>
        <w:jc w:val="center"/>
        <w:rPr>
          <w:rFonts w:ascii="Arial" w:hAnsi="Arial" w:cs="Arial"/>
          <w:b/>
          <w:color w:val="000000"/>
        </w:rPr>
      </w:pPr>
    </w:p>
    <w:p w:rsidR="00A059EF" w:rsidRDefault="00A059EF" w:rsidP="00A059EF">
      <w:pPr>
        <w:jc w:val="center"/>
        <w:rPr>
          <w:rFonts w:ascii="Arial" w:hAnsi="Arial" w:cs="Arial"/>
          <w:b/>
          <w:color w:val="000000"/>
        </w:rPr>
      </w:pPr>
    </w:p>
    <w:p w:rsidR="00A059EF" w:rsidRPr="00AB3EA3" w:rsidRDefault="00A059EF" w:rsidP="00A059EF">
      <w:pPr>
        <w:jc w:val="center"/>
        <w:rPr>
          <w:rFonts w:ascii="Arial" w:hAnsi="Arial" w:cs="Arial"/>
          <w:b/>
          <w:color w:val="000000"/>
        </w:rPr>
      </w:pPr>
      <w:r w:rsidRPr="00AB3EA3">
        <w:rPr>
          <w:rFonts w:ascii="Arial" w:hAnsi="Arial" w:cs="Arial"/>
          <w:b/>
          <w:color w:val="000000"/>
        </w:rPr>
        <w:t xml:space="preserve">Model - </w:t>
      </w:r>
      <w:proofErr w:type="spellStart"/>
      <w:r w:rsidRPr="00AB3EA3">
        <w:rPr>
          <w:rFonts w:ascii="Arial" w:hAnsi="Arial" w:cs="Arial"/>
          <w:b/>
          <w:color w:val="000000"/>
        </w:rPr>
        <w:t>Reclamaţie</w:t>
      </w:r>
      <w:proofErr w:type="spellEnd"/>
      <w:r w:rsidRPr="00AB3EA3">
        <w:rPr>
          <w:rFonts w:ascii="Arial" w:hAnsi="Arial" w:cs="Arial"/>
          <w:b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b/>
          <w:color w:val="000000"/>
        </w:rPr>
        <w:t>administrativă</w:t>
      </w:r>
      <w:proofErr w:type="spellEnd"/>
      <w:r w:rsidRPr="00AB3EA3">
        <w:rPr>
          <w:rFonts w:ascii="Arial" w:hAnsi="Arial" w:cs="Arial"/>
          <w:b/>
          <w:color w:val="000000"/>
        </w:rPr>
        <w:t xml:space="preserve"> (1) </w:t>
      </w:r>
    </w:p>
    <w:p w:rsidR="00A059EF" w:rsidRPr="00AB3EA3" w:rsidRDefault="00A059EF" w:rsidP="00A059EF">
      <w:pPr>
        <w:rPr>
          <w:rFonts w:ascii="Arial" w:hAnsi="Arial" w:cs="Arial"/>
          <w:b/>
          <w:color w:val="000000"/>
        </w:rPr>
      </w:pPr>
    </w:p>
    <w:p w:rsidR="00A059EF" w:rsidRPr="003C57D2" w:rsidRDefault="00A059EF" w:rsidP="00A059E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Pr="003C57D2">
        <w:rPr>
          <w:rFonts w:ascii="Arial" w:hAnsi="Arial" w:cs="Arial"/>
          <w:b/>
          <w:color w:val="000000"/>
        </w:rPr>
        <w:t xml:space="preserve">PRIMĂRIA COMUNEI MICA </w:t>
      </w:r>
    </w:p>
    <w:p w:rsidR="00A059EF" w:rsidRPr="003C57D2" w:rsidRDefault="00A059EF" w:rsidP="00A059EF">
      <w:pPr>
        <w:jc w:val="both"/>
        <w:rPr>
          <w:rFonts w:ascii="Arial" w:hAnsi="Arial" w:cs="Arial"/>
          <w:b/>
          <w:color w:val="000000"/>
        </w:rPr>
      </w:pPr>
      <w:r w:rsidRPr="003C57D2">
        <w:rPr>
          <w:rStyle w:val="paragraf1"/>
          <w:rFonts w:ascii="Arial" w:hAnsi="Arial" w:cs="Arial"/>
          <w:b/>
          <w:color w:val="000000"/>
        </w:rPr>
        <w:t>   </w:t>
      </w:r>
      <w:r w:rsidRPr="003C57D2">
        <w:rPr>
          <w:rFonts w:ascii="Arial" w:hAnsi="Arial" w:cs="Arial"/>
          <w:b/>
          <w:color w:val="000000"/>
        </w:rPr>
        <w:t xml:space="preserve"> MICA nr.56</w:t>
      </w:r>
      <w:proofErr w:type="gramStart"/>
      <w:r w:rsidRPr="003C57D2">
        <w:rPr>
          <w:rFonts w:ascii="Arial" w:hAnsi="Arial" w:cs="Arial"/>
          <w:b/>
          <w:color w:val="000000"/>
        </w:rPr>
        <w:t>,Jude</w:t>
      </w:r>
      <w:proofErr w:type="gramEnd"/>
      <w:r w:rsidRPr="003C57D2">
        <w:rPr>
          <w:rFonts w:ascii="Arial" w:hAnsi="Arial" w:cs="Arial"/>
          <w:b/>
          <w:color w:val="000000"/>
        </w:rPr>
        <w:t>țul Mureș</w:t>
      </w:r>
    </w:p>
    <w:p w:rsidR="00A059EF" w:rsidRPr="003C57D2" w:rsidRDefault="00A059EF" w:rsidP="00A059EF">
      <w:pPr>
        <w:jc w:val="both"/>
        <w:rPr>
          <w:rFonts w:ascii="Arial" w:hAnsi="Arial" w:cs="Arial"/>
          <w:b/>
          <w:color w:val="000000"/>
        </w:rPr>
      </w:pPr>
      <w:r w:rsidRPr="003C57D2">
        <w:rPr>
          <w:rStyle w:val="paragraf1"/>
          <w:rFonts w:ascii="Arial" w:hAnsi="Arial" w:cs="Arial"/>
          <w:b/>
          <w:color w:val="000000"/>
        </w:rPr>
        <w:t>   </w:t>
      </w:r>
      <w:r w:rsidRPr="003C57D2">
        <w:rPr>
          <w:rFonts w:ascii="Arial" w:hAnsi="Arial" w:cs="Arial"/>
          <w:b/>
          <w:color w:val="000000"/>
        </w:rPr>
        <w:t xml:space="preserve"> Data . . . . . . . . . .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</w:p>
    <w:p w:rsidR="00A059EF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Stimate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domnule</w:t>
      </w:r>
      <w:proofErr w:type="spellEnd"/>
      <w:r w:rsidRPr="00AB3EA3">
        <w:rPr>
          <w:rFonts w:ascii="Arial" w:hAnsi="Arial" w:cs="Arial"/>
          <w:color w:val="000000"/>
        </w:rPr>
        <w:t>/</w:t>
      </w:r>
      <w:proofErr w:type="spellStart"/>
      <w:r w:rsidRPr="00AB3EA3">
        <w:rPr>
          <w:rFonts w:ascii="Arial" w:hAnsi="Arial" w:cs="Arial"/>
          <w:color w:val="000000"/>
        </w:rPr>
        <w:t>Stimată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doamnă</w:t>
      </w:r>
      <w:proofErr w:type="spellEnd"/>
      <w:r w:rsidRPr="00AB3EA3">
        <w:rPr>
          <w:rFonts w:ascii="Arial" w:hAnsi="Arial" w:cs="Arial"/>
          <w:color w:val="000000"/>
        </w:rPr>
        <w:t xml:space="preserve"> . . . . . . . . . .,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Prin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prezenta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formulez</w:t>
      </w:r>
      <w:proofErr w:type="spellEnd"/>
      <w:r w:rsidRPr="00AB3EA3">
        <w:rPr>
          <w:rFonts w:ascii="Arial" w:hAnsi="Arial" w:cs="Arial"/>
          <w:color w:val="000000"/>
        </w:rPr>
        <w:t xml:space="preserve"> o </w:t>
      </w:r>
      <w:proofErr w:type="spellStart"/>
      <w:r w:rsidRPr="00AB3EA3">
        <w:rPr>
          <w:rFonts w:ascii="Arial" w:hAnsi="Arial" w:cs="Arial"/>
          <w:color w:val="000000"/>
        </w:rPr>
        <w:t>reclamaţie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administrativă</w:t>
      </w:r>
      <w:proofErr w:type="spellEnd"/>
      <w:r w:rsidRPr="00AB3EA3">
        <w:rPr>
          <w:rFonts w:ascii="Arial" w:hAnsi="Arial" w:cs="Arial"/>
          <w:color w:val="000000"/>
        </w:rPr>
        <w:t xml:space="preserve">, conform </w:t>
      </w:r>
      <w:proofErr w:type="spellStart"/>
      <w:r w:rsidRPr="00AB3EA3">
        <w:rPr>
          <w:rFonts w:ascii="Arial" w:hAnsi="Arial" w:cs="Arial"/>
          <w:color w:val="000000"/>
        </w:rPr>
        <w:t>Legii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hyperlink r:id="rId5" w:tooltip="Lege nr. 544/2001 - Parlamentul României" w:history="1">
        <w:proofErr w:type="spellStart"/>
        <w:r w:rsidRPr="00AB3EA3">
          <w:rPr>
            <w:rStyle w:val="Hyperlink"/>
            <w:rFonts w:ascii="Arial" w:hAnsi="Arial" w:cs="Arial"/>
            <w:b/>
            <w:bCs/>
          </w:rPr>
          <w:t>nr</w:t>
        </w:r>
        <w:proofErr w:type="spellEnd"/>
        <w:r w:rsidRPr="00AB3EA3">
          <w:rPr>
            <w:rStyle w:val="Hyperlink"/>
            <w:rFonts w:ascii="Arial" w:hAnsi="Arial" w:cs="Arial"/>
            <w:b/>
            <w:bCs/>
          </w:rPr>
          <w:t>. 544/2001</w:t>
        </w:r>
      </w:hyperlink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privind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liberul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acces</w:t>
      </w:r>
      <w:proofErr w:type="spellEnd"/>
      <w:r w:rsidRPr="00AB3EA3">
        <w:rPr>
          <w:rFonts w:ascii="Arial" w:hAnsi="Arial" w:cs="Arial"/>
          <w:color w:val="000000"/>
        </w:rPr>
        <w:t xml:space="preserve"> la </w:t>
      </w:r>
      <w:proofErr w:type="spellStart"/>
      <w:r w:rsidRPr="00AB3EA3">
        <w:rPr>
          <w:rFonts w:ascii="Arial" w:hAnsi="Arial" w:cs="Arial"/>
          <w:color w:val="000000"/>
        </w:rPr>
        <w:t>informaţiile</w:t>
      </w:r>
      <w:proofErr w:type="spellEnd"/>
      <w:r w:rsidRPr="00AB3EA3">
        <w:rPr>
          <w:rFonts w:ascii="Arial" w:hAnsi="Arial" w:cs="Arial"/>
          <w:color w:val="000000"/>
        </w:rPr>
        <w:t xml:space="preserve"> de </w:t>
      </w:r>
      <w:proofErr w:type="spellStart"/>
      <w:r w:rsidRPr="00AB3EA3">
        <w:rPr>
          <w:rFonts w:ascii="Arial" w:hAnsi="Arial" w:cs="Arial"/>
          <w:color w:val="000000"/>
        </w:rPr>
        <w:t>interes</w:t>
      </w:r>
      <w:proofErr w:type="spellEnd"/>
      <w:r w:rsidRPr="00AB3EA3">
        <w:rPr>
          <w:rFonts w:ascii="Arial" w:hAnsi="Arial" w:cs="Arial"/>
          <w:color w:val="000000"/>
        </w:rPr>
        <w:t xml:space="preserve"> public, cu </w:t>
      </w:r>
      <w:proofErr w:type="spellStart"/>
      <w:r w:rsidRPr="00AB3EA3">
        <w:rPr>
          <w:rFonts w:ascii="Arial" w:hAnsi="Arial" w:cs="Arial"/>
          <w:color w:val="000000"/>
        </w:rPr>
        <w:t>modificările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şi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completările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ulterioare</w:t>
      </w:r>
      <w:proofErr w:type="spellEnd"/>
      <w:r w:rsidRPr="00AB3EA3">
        <w:rPr>
          <w:rFonts w:ascii="Arial" w:hAnsi="Arial" w:cs="Arial"/>
          <w:color w:val="000000"/>
        </w:rPr>
        <w:t xml:space="preserve">, </w:t>
      </w:r>
      <w:proofErr w:type="spellStart"/>
      <w:r w:rsidRPr="00AB3EA3">
        <w:rPr>
          <w:rFonts w:ascii="Arial" w:hAnsi="Arial" w:cs="Arial"/>
          <w:color w:val="000000"/>
        </w:rPr>
        <w:t>întrucât</w:t>
      </w:r>
      <w:proofErr w:type="spellEnd"/>
      <w:r w:rsidRPr="00AB3EA3">
        <w:rPr>
          <w:rFonts w:ascii="Arial" w:hAnsi="Arial" w:cs="Arial"/>
          <w:color w:val="000000"/>
        </w:rPr>
        <w:t xml:space="preserve"> la </w:t>
      </w:r>
      <w:proofErr w:type="spellStart"/>
      <w:r w:rsidRPr="00AB3EA3">
        <w:rPr>
          <w:rFonts w:ascii="Arial" w:hAnsi="Arial" w:cs="Arial"/>
          <w:color w:val="000000"/>
        </w:rPr>
        <w:t>cererea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nr</w:t>
      </w:r>
      <w:proofErr w:type="spellEnd"/>
      <w:r w:rsidRPr="00AB3EA3">
        <w:rPr>
          <w:rFonts w:ascii="Arial" w:hAnsi="Arial" w:cs="Arial"/>
          <w:color w:val="000000"/>
        </w:rPr>
        <w:t xml:space="preserve">. . . . . . . . . . . </w:t>
      </w:r>
      <w:proofErr w:type="gramStart"/>
      <w:r w:rsidRPr="00AB3EA3">
        <w:rPr>
          <w:rFonts w:ascii="Arial" w:hAnsi="Arial" w:cs="Arial"/>
          <w:color w:val="000000"/>
        </w:rPr>
        <w:t>din</w:t>
      </w:r>
      <w:proofErr w:type="gramEnd"/>
      <w:r w:rsidRPr="00AB3EA3">
        <w:rPr>
          <w:rFonts w:ascii="Arial" w:hAnsi="Arial" w:cs="Arial"/>
          <w:color w:val="000000"/>
        </w:rPr>
        <w:t xml:space="preserve"> data de . . . . . . . . . . am </w:t>
      </w:r>
      <w:proofErr w:type="spellStart"/>
      <w:r w:rsidRPr="00AB3EA3">
        <w:rPr>
          <w:rFonts w:ascii="Arial" w:hAnsi="Arial" w:cs="Arial"/>
          <w:color w:val="000000"/>
        </w:rPr>
        <w:t>primit</w:t>
      </w:r>
      <w:proofErr w:type="spellEnd"/>
      <w:r w:rsidRPr="00AB3EA3">
        <w:rPr>
          <w:rFonts w:ascii="Arial" w:hAnsi="Arial" w:cs="Arial"/>
          <w:color w:val="000000"/>
        </w:rPr>
        <w:t xml:space="preserve"> un </w:t>
      </w:r>
      <w:proofErr w:type="spellStart"/>
      <w:r w:rsidRPr="00AB3EA3">
        <w:rPr>
          <w:rFonts w:ascii="Arial" w:hAnsi="Arial" w:cs="Arial"/>
          <w:color w:val="000000"/>
        </w:rPr>
        <w:t>răspuns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negativ</w:t>
      </w:r>
      <w:proofErr w:type="spellEnd"/>
      <w:r w:rsidRPr="00AB3EA3">
        <w:rPr>
          <w:rFonts w:ascii="Arial" w:hAnsi="Arial" w:cs="Arial"/>
          <w:color w:val="000000"/>
        </w:rPr>
        <w:t>, la data de . . . . . . . . . ., de la . . . . . . . . . . (</w:t>
      </w:r>
      <w:proofErr w:type="spellStart"/>
      <w:r w:rsidRPr="00AB3EA3">
        <w:rPr>
          <w:rFonts w:ascii="Arial" w:hAnsi="Arial" w:cs="Arial"/>
          <w:color w:val="000000"/>
        </w:rPr>
        <w:t>completaţi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numele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respectivului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funcţionar</w:t>
      </w:r>
      <w:proofErr w:type="spellEnd"/>
      <w:r w:rsidRPr="00AB3EA3">
        <w:rPr>
          <w:rFonts w:ascii="Arial" w:hAnsi="Arial" w:cs="Arial"/>
          <w:color w:val="000000"/>
        </w:rPr>
        <w:t xml:space="preserve">)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Documentele</w:t>
      </w:r>
      <w:proofErr w:type="spellEnd"/>
      <w:r w:rsidRPr="00AB3EA3">
        <w:rPr>
          <w:rFonts w:ascii="Arial" w:hAnsi="Arial" w:cs="Arial"/>
          <w:color w:val="000000"/>
        </w:rPr>
        <w:t xml:space="preserve"> de </w:t>
      </w:r>
      <w:proofErr w:type="spellStart"/>
      <w:r w:rsidRPr="00AB3EA3">
        <w:rPr>
          <w:rFonts w:ascii="Arial" w:hAnsi="Arial" w:cs="Arial"/>
          <w:color w:val="000000"/>
        </w:rPr>
        <w:t>interes</w:t>
      </w:r>
      <w:proofErr w:type="spellEnd"/>
      <w:r w:rsidRPr="00AB3EA3">
        <w:rPr>
          <w:rFonts w:ascii="Arial" w:hAnsi="Arial" w:cs="Arial"/>
          <w:color w:val="000000"/>
        </w:rPr>
        <w:t xml:space="preserve"> public </w:t>
      </w:r>
      <w:proofErr w:type="spellStart"/>
      <w:r w:rsidRPr="00AB3EA3">
        <w:rPr>
          <w:rFonts w:ascii="Arial" w:hAnsi="Arial" w:cs="Arial"/>
          <w:color w:val="000000"/>
        </w:rPr>
        <w:t>solicitate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erau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următoarele</w:t>
      </w:r>
      <w:proofErr w:type="spellEnd"/>
      <w:r w:rsidRPr="00AB3EA3">
        <w:rPr>
          <w:rFonts w:ascii="Arial" w:hAnsi="Arial" w:cs="Arial"/>
          <w:color w:val="000000"/>
        </w:rPr>
        <w:t xml:space="preserve">: </w:t>
      </w:r>
    </w:p>
    <w:p w:rsidR="00A059EF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. . . . . . . . . .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Documentele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solicitate</w:t>
      </w:r>
      <w:proofErr w:type="spellEnd"/>
      <w:r w:rsidRPr="00AB3EA3">
        <w:rPr>
          <w:rFonts w:ascii="Arial" w:hAnsi="Arial" w:cs="Arial"/>
          <w:color w:val="000000"/>
        </w:rPr>
        <w:t xml:space="preserve"> se </w:t>
      </w:r>
      <w:proofErr w:type="spellStart"/>
      <w:r w:rsidRPr="00AB3EA3">
        <w:rPr>
          <w:rFonts w:ascii="Arial" w:hAnsi="Arial" w:cs="Arial"/>
          <w:color w:val="000000"/>
        </w:rPr>
        <w:t>încadrează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în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categoria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informaţiilor</w:t>
      </w:r>
      <w:proofErr w:type="spellEnd"/>
      <w:r w:rsidRPr="00AB3EA3">
        <w:rPr>
          <w:rFonts w:ascii="Arial" w:hAnsi="Arial" w:cs="Arial"/>
          <w:color w:val="000000"/>
        </w:rPr>
        <w:t xml:space="preserve"> de </w:t>
      </w:r>
      <w:proofErr w:type="spellStart"/>
      <w:r w:rsidRPr="00AB3EA3">
        <w:rPr>
          <w:rFonts w:ascii="Arial" w:hAnsi="Arial" w:cs="Arial"/>
          <w:color w:val="000000"/>
        </w:rPr>
        <w:t>interes</w:t>
      </w:r>
      <w:proofErr w:type="spellEnd"/>
      <w:r w:rsidRPr="00AB3EA3">
        <w:rPr>
          <w:rFonts w:ascii="Arial" w:hAnsi="Arial" w:cs="Arial"/>
          <w:color w:val="000000"/>
        </w:rPr>
        <w:t xml:space="preserve"> public, din </w:t>
      </w:r>
      <w:proofErr w:type="spellStart"/>
      <w:r w:rsidRPr="00AB3EA3">
        <w:rPr>
          <w:rFonts w:ascii="Arial" w:hAnsi="Arial" w:cs="Arial"/>
          <w:color w:val="000000"/>
        </w:rPr>
        <w:t>următoarele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considerente</w:t>
      </w:r>
      <w:proofErr w:type="spellEnd"/>
      <w:r w:rsidRPr="00AB3EA3">
        <w:rPr>
          <w:rFonts w:ascii="Arial" w:hAnsi="Arial" w:cs="Arial"/>
          <w:color w:val="000000"/>
        </w:rPr>
        <w:t xml:space="preserve">: </w:t>
      </w:r>
    </w:p>
    <w:p w:rsidR="00A059EF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. . . . . . . . . .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</w:p>
    <w:p w:rsidR="00A059EF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Prin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prezenta</w:t>
      </w:r>
      <w:proofErr w:type="spellEnd"/>
      <w:r w:rsidRPr="00AB3EA3">
        <w:rPr>
          <w:rFonts w:ascii="Arial" w:hAnsi="Arial" w:cs="Arial"/>
          <w:color w:val="000000"/>
        </w:rPr>
        <w:t xml:space="preserve"> solicit </w:t>
      </w:r>
      <w:proofErr w:type="spellStart"/>
      <w:r w:rsidRPr="00AB3EA3">
        <w:rPr>
          <w:rFonts w:ascii="Arial" w:hAnsi="Arial" w:cs="Arial"/>
          <w:color w:val="000000"/>
        </w:rPr>
        <w:t>revenirea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asupra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deciziei</w:t>
      </w:r>
      <w:proofErr w:type="spellEnd"/>
      <w:r w:rsidRPr="00AB3EA3">
        <w:rPr>
          <w:rFonts w:ascii="Arial" w:hAnsi="Arial" w:cs="Arial"/>
          <w:color w:val="000000"/>
        </w:rPr>
        <w:t xml:space="preserve"> de </w:t>
      </w:r>
      <w:proofErr w:type="spellStart"/>
      <w:r w:rsidRPr="00AB3EA3">
        <w:rPr>
          <w:rFonts w:ascii="Arial" w:hAnsi="Arial" w:cs="Arial"/>
          <w:color w:val="000000"/>
        </w:rPr>
        <w:t>refuz</w:t>
      </w:r>
      <w:proofErr w:type="spellEnd"/>
      <w:r w:rsidRPr="00AB3EA3">
        <w:rPr>
          <w:rFonts w:ascii="Arial" w:hAnsi="Arial" w:cs="Arial"/>
          <w:color w:val="000000"/>
        </w:rPr>
        <w:t xml:space="preserve"> al </w:t>
      </w:r>
      <w:proofErr w:type="spellStart"/>
      <w:r w:rsidRPr="00AB3EA3">
        <w:rPr>
          <w:rFonts w:ascii="Arial" w:hAnsi="Arial" w:cs="Arial"/>
          <w:color w:val="000000"/>
        </w:rPr>
        <w:t>comunicării</w:t>
      </w:r>
      <w:proofErr w:type="spellEnd"/>
      <w:r w:rsidRPr="00AB3EA3">
        <w:rPr>
          <w:rFonts w:ascii="Arial" w:hAnsi="Arial" w:cs="Arial"/>
          <w:color w:val="000000"/>
        </w:rPr>
        <w:t>/</w:t>
      </w:r>
      <w:proofErr w:type="spellStart"/>
      <w:r w:rsidRPr="00AB3EA3">
        <w:rPr>
          <w:rFonts w:ascii="Arial" w:hAnsi="Arial" w:cs="Arial"/>
          <w:color w:val="000000"/>
        </w:rPr>
        <w:t>netransmitere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în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termenul</w:t>
      </w:r>
      <w:proofErr w:type="spellEnd"/>
      <w:r w:rsidRPr="00AB3EA3">
        <w:rPr>
          <w:rFonts w:ascii="Arial" w:hAnsi="Arial" w:cs="Arial"/>
          <w:color w:val="000000"/>
        </w:rPr>
        <w:t xml:space="preserve"> legal </w:t>
      </w:r>
      <w:proofErr w:type="gramStart"/>
      <w:r w:rsidRPr="00AB3EA3">
        <w:rPr>
          <w:rFonts w:ascii="Arial" w:hAnsi="Arial" w:cs="Arial"/>
          <w:color w:val="000000"/>
        </w:rPr>
        <w:t>a</w:t>
      </w:r>
      <w:proofErr w:type="gram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informaţiilor</w:t>
      </w:r>
      <w:proofErr w:type="spellEnd"/>
      <w:r w:rsidRPr="00AB3EA3">
        <w:rPr>
          <w:rFonts w:ascii="Arial" w:hAnsi="Arial" w:cs="Arial"/>
          <w:color w:val="000000"/>
        </w:rPr>
        <w:t xml:space="preserve"> de </w:t>
      </w:r>
      <w:proofErr w:type="spellStart"/>
      <w:r w:rsidRPr="00AB3EA3">
        <w:rPr>
          <w:rFonts w:ascii="Arial" w:hAnsi="Arial" w:cs="Arial"/>
          <w:color w:val="000000"/>
        </w:rPr>
        <w:t>interes</w:t>
      </w:r>
      <w:proofErr w:type="spellEnd"/>
      <w:r w:rsidRPr="00AB3EA3">
        <w:rPr>
          <w:rFonts w:ascii="Arial" w:hAnsi="Arial" w:cs="Arial"/>
          <w:color w:val="000000"/>
        </w:rPr>
        <w:t xml:space="preserve"> public </w:t>
      </w:r>
      <w:proofErr w:type="spellStart"/>
      <w:r w:rsidRPr="00AB3EA3">
        <w:rPr>
          <w:rFonts w:ascii="Arial" w:hAnsi="Arial" w:cs="Arial"/>
          <w:color w:val="000000"/>
        </w:rPr>
        <w:t>solicitate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în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scris</w:t>
      </w:r>
      <w:proofErr w:type="spellEnd"/>
      <w:r w:rsidRPr="00AB3EA3">
        <w:rPr>
          <w:rFonts w:ascii="Arial" w:hAnsi="Arial" w:cs="Arial"/>
          <w:color w:val="000000"/>
        </w:rPr>
        <w:t>/</w:t>
      </w:r>
      <w:proofErr w:type="spellStart"/>
      <w:r w:rsidRPr="00AB3EA3">
        <w:rPr>
          <w:rFonts w:ascii="Arial" w:hAnsi="Arial" w:cs="Arial"/>
          <w:color w:val="000000"/>
        </w:rPr>
        <w:t>în</w:t>
      </w:r>
      <w:proofErr w:type="spellEnd"/>
      <w:r w:rsidRPr="00AB3EA3">
        <w:rPr>
          <w:rFonts w:ascii="Arial" w:hAnsi="Arial" w:cs="Arial"/>
          <w:color w:val="000000"/>
        </w:rPr>
        <w:t xml:space="preserve"> format electronic, </w:t>
      </w:r>
      <w:proofErr w:type="spellStart"/>
      <w:r w:rsidRPr="00AB3EA3">
        <w:rPr>
          <w:rFonts w:ascii="Arial" w:hAnsi="Arial" w:cs="Arial"/>
          <w:color w:val="000000"/>
        </w:rPr>
        <w:t>considerând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că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dreptul</w:t>
      </w:r>
      <w:proofErr w:type="spellEnd"/>
      <w:r w:rsidRPr="00AB3EA3">
        <w:rPr>
          <w:rFonts w:ascii="Arial" w:hAnsi="Arial" w:cs="Arial"/>
          <w:color w:val="000000"/>
        </w:rPr>
        <w:t xml:space="preserve"> meu la </w:t>
      </w:r>
      <w:proofErr w:type="spellStart"/>
      <w:r w:rsidRPr="00AB3EA3">
        <w:rPr>
          <w:rFonts w:ascii="Arial" w:hAnsi="Arial" w:cs="Arial"/>
          <w:color w:val="000000"/>
        </w:rPr>
        <w:t>informaţie</w:t>
      </w:r>
      <w:proofErr w:type="spellEnd"/>
      <w:r w:rsidRPr="00AB3EA3">
        <w:rPr>
          <w:rFonts w:ascii="Arial" w:hAnsi="Arial" w:cs="Arial"/>
          <w:color w:val="000000"/>
        </w:rPr>
        <w:t xml:space="preserve">, conform </w:t>
      </w:r>
      <w:proofErr w:type="spellStart"/>
      <w:r w:rsidRPr="00AB3EA3">
        <w:rPr>
          <w:rFonts w:ascii="Arial" w:hAnsi="Arial" w:cs="Arial"/>
          <w:color w:val="000000"/>
        </w:rPr>
        <w:t>legii</w:t>
      </w:r>
      <w:proofErr w:type="spellEnd"/>
      <w:r w:rsidRPr="00AB3EA3">
        <w:rPr>
          <w:rFonts w:ascii="Arial" w:hAnsi="Arial" w:cs="Arial"/>
          <w:color w:val="000000"/>
        </w:rPr>
        <w:t xml:space="preserve">, a </w:t>
      </w:r>
      <w:proofErr w:type="spellStart"/>
      <w:r w:rsidRPr="00AB3EA3">
        <w:rPr>
          <w:rFonts w:ascii="Arial" w:hAnsi="Arial" w:cs="Arial"/>
          <w:color w:val="000000"/>
        </w:rPr>
        <w:t>fost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lezat</w:t>
      </w:r>
      <w:proofErr w:type="spellEnd"/>
      <w:r w:rsidRPr="00AB3EA3">
        <w:rPr>
          <w:rFonts w:ascii="Arial" w:hAnsi="Arial" w:cs="Arial"/>
          <w:color w:val="000000"/>
        </w:rPr>
        <w:t xml:space="preserve">.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Vă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mulţumesc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pentru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solicitudine</w:t>
      </w:r>
      <w:proofErr w:type="spellEnd"/>
      <w:r w:rsidRPr="00AB3EA3">
        <w:rPr>
          <w:rFonts w:ascii="Arial" w:hAnsi="Arial" w:cs="Arial"/>
          <w:color w:val="000000"/>
        </w:rPr>
        <w:t xml:space="preserve">, </w:t>
      </w:r>
    </w:p>
    <w:p w:rsidR="00A059EF" w:rsidRPr="00AB3EA3" w:rsidRDefault="00A059EF" w:rsidP="00A059EF">
      <w:pPr>
        <w:jc w:val="center"/>
        <w:rPr>
          <w:rFonts w:ascii="Arial" w:hAnsi="Arial" w:cs="Arial"/>
          <w:color w:val="000000"/>
        </w:rPr>
      </w:pPr>
      <w:r w:rsidRPr="00AB3EA3">
        <w:rPr>
          <w:rStyle w:val="id0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</w:p>
    <w:p w:rsidR="00A059EF" w:rsidRPr="00AB3EA3" w:rsidRDefault="00A059EF" w:rsidP="00A059EF">
      <w:pPr>
        <w:jc w:val="center"/>
        <w:rPr>
          <w:rFonts w:ascii="Arial" w:hAnsi="Arial" w:cs="Arial"/>
          <w:color w:val="000000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  <w:gridCol w:w="2208"/>
        <w:gridCol w:w="36"/>
      </w:tblGrid>
      <w:tr w:rsidR="00A059EF" w:rsidRPr="00AB3EA3" w:rsidTr="00DA67B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9EF" w:rsidRPr="00AB3EA3" w:rsidRDefault="00A059EF" w:rsidP="00DA67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059EF" w:rsidRPr="00AB3EA3" w:rsidRDefault="00A059EF" w:rsidP="00DA67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059EF" w:rsidRPr="00AB3EA3" w:rsidRDefault="00A059EF" w:rsidP="00DA67BE">
            <w:pPr>
              <w:rPr>
                <w:rFonts w:ascii="Arial" w:hAnsi="Arial" w:cs="Arial"/>
                <w:color w:val="000000"/>
              </w:rPr>
            </w:pPr>
          </w:p>
        </w:tc>
      </w:tr>
      <w:tr w:rsidR="00A059EF" w:rsidRPr="00AB3EA3" w:rsidTr="00DA67BE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9EF" w:rsidRPr="00AB3EA3" w:rsidRDefault="00A059EF" w:rsidP="00DA67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059EF" w:rsidRPr="00AB3EA3" w:rsidRDefault="00A059EF" w:rsidP="00DA67BE">
            <w:pPr>
              <w:jc w:val="center"/>
              <w:rPr>
                <w:rFonts w:ascii="Arial" w:hAnsi="Arial" w:cs="Arial"/>
                <w:color w:val="000000"/>
              </w:rPr>
            </w:pPr>
            <w:r w:rsidRPr="00AB3EA3">
              <w:rPr>
                <w:rFonts w:ascii="Arial" w:hAnsi="Arial" w:cs="Arial"/>
                <w:color w:val="000000"/>
              </w:rPr>
              <w:t>. . . . . . . . . .</w:t>
            </w:r>
            <w:r w:rsidRPr="00AB3EA3">
              <w:rPr>
                <w:rFonts w:ascii="Arial" w:hAnsi="Arial" w:cs="Arial"/>
                <w:color w:val="000000"/>
              </w:rPr>
              <w:br/>
              <w:t>(</w:t>
            </w:r>
            <w:proofErr w:type="spellStart"/>
            <w:r w:rsidRPr="00AB3EA3">
              <w:rPr>
                <w:rFonts w:ascii="Arial" w:hAnsi="Arial" w:cs="Arial"/>
                <w:color w:val="000000"/>
              </w:rPr>
              <w:t>semnătura</w:t>
            </w:r>
            <w:proofErr w:type="spellEnd"/>
            <w:r w:rsidRPr="00AB3EA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3EA3">
              <w:rPr>
                <w:rFonts w:ascii="Arial" w:hAnsi="Arial" w:cs="Arial"/>
                <w:color w:val="000000"/>
              </w:rPr>
              <w:t>petentului</w:t>
            </w:r>
            <w:proofErr w:type="spellEnd"/>
            <w:r w:rsidRPr="00AB3EA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A059EF" w:rsidRPr="00AB3EA3" w:rsidRDefault="00A059EF" w:rsidP="00DA67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Fonts w:ascii="Arial" w:hAnsi="Arial" w:cs="Arial"/>
          <w:color w:val="000000"/>
        </w:rPr>
        <w:br/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Numele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şi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adresa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petentului</w:t>
      </w:r>
      <w:proofErr w:type="spellEnd"/>
      <w:r w:rsidRPr="00AB3EA3">
        <w:rPr>
          <w:rFonts w:ascii="Arial" w:hAnsi="Arial" w:cs="Arial"/>
          <w:color w:val="000000"/>
        </w:rPr>
        <w:t xml:space="preserve"> . . . . . . . . . .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Adresa</w:t>
      </w:r>
      <w:proofErr w:type="spellEnd"/>
      <w:r w:rsidRPr="00AB3EA3">
        <w:rPr>
          <w:rFonts w:ascii="Arial" w:hAnsi="Arial" w:cs="Arial"/>
          <w:color w:val="000000"/>
        </w:rPr>
        <w:t xml:space="preserve"> . . . . . . . . . .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Telefon</w:t>
      </w:r>
      <w:proofErr w:type="spellEnd"/>
      <w:r w:rsidRPr="00AB3EA3">
        <w:rPr>
          <w:rFonts w:ascii="Arial" w:hAnsi="Arial" w:cs="Arial"/>
          <w:color w:val="000000"/>
        </w:rPr>
        <w:t xml:space="preserve"> . . . . . . . . . .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Fax . . . . . . . . . . </w:t>
      </w:r>
    </w:p>
    <w:p w:rsidR="00A059EF" w:rsidRPr="00AB3EA3" w:rsidRDefault="00A059EF" w:rsidP="00A059EF">
      <w:pPr>
        <w:rPr>
          <w:rFonts w:ascii="Arial" w:hAnsi="Arial" w:cs="Arial"/>
          <w:color w:val="000000"/>
        </w:rPr>
      </w:pPr>
    </w:p>
    <w:p w:rsidR="00A059EF" w:rsidRPr="00AB3EA3" w:rsidRDefault="00A059EF" w:rsidP="00A059EF">
      <w:pPr>
        <w:rPr>
          <w:rFonts w:ascii="Arial" w:hAnsi="Arial" w:cs="Arial"/>
          <w:color w:val="000000"/>
        </w:rPr>
      </w:pPr>
      <w:r w:rsidRPr="00AB3EA3">
        <w:rPr>
          <w:rStyle w:val="nota1"/>
          <w:rFonts w:ascii="Arial" w:hAnsi="Arial" w:cs="Arial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</w:p>
    <w:p w:rsidR="00A059EF" w:rsidRPr="00AB3EA3" w:rsidRDefault="00A059EF" w:rsidP="00A059EF">
      <w:pPr>
        <w:rPr>
          <w:rFonts w:ascii="Arial" w:hAnsi="Arial" w:cs="Arial"/>
          <w:color w:val="000000"/>
        </w:rPr>
      </w:pPr>
      <w:bookmarkStart w:id="0" w:name="ref#X0"/>
      <w:bookmarkStart w:id="1" w:name="tree#308"/>
      <w:bookmarkEnd w:id="0"/>
    </w:p>
    <w:p w:rsidR="00A059EF" w:rsidRDefault="00A059EF" w:rsidP="00A059EF">
      <w:pPr>
        <w:rPr>
          <w:rFonts w:ascii="Arial" w:hAnsi="Arial" w:cs="Arial"/>
          <w:color w:val="000000"/>
        </w:rPr>
      </w:pPr>
    </w:p>
    <w:p w:rsidR="00A059EF" w:rsidRDefault="00A059EF" w:rsidP="00A059EF">
      <w:pPr>
        <w:rPr>
          <w:rFonts w:ascii="Arial" w:hAnsi="Arial" w:cs="Arial"/>
          <w:color w:val="000000"/>
        </w:rPr>
      </w:pPr>
    </w:p>
    <w:p w:rsidR="00A059EF" w:rsidRDefault="00A059EF" w:rsidP="00A059EF">
      <w:pPr>
        <w:rPr>
          <w:rFonts w:ascii="Arial" w:hAnsi="Arial" w:cs="Arial"/>
          <w:color w:val="000000"/>
        </w:rPr>
      </w:pPr>
    </w:p>
    <w:p w:rsidR="00A059EF" w:rsidRDefault="00A059EF" w:rsidP="00A059EF">
      <w:pPr>
        <w:rPr>
          <w:rFonts w:ascii="Arial" w:hAnsi="Arial" w:cs="Arial"/>
          <w:color w:val="000000"/>
        </w:rPr>
      </w:pPr>
    </w:p>
    <w:p w:rsidR="00A059EF" w:rsidRDefault="00A059EF" w:rsidP="00A059EF">
      <w:pPr>
        <w:rPr>
          <w:rFonts w:ascii="Arial" w:hAnsi="Arial" w:cs="Arial"/>
          <w:color w:val="000000"/>
        </w:rPr>
      </w:pPr>
    </w:p>
    <w:p w:rsidR="00A059EF" w:rsidRDefault="00A059EF" w:rsidP="00A059EF">
      <w:pPr>
        <w:rPr>
          <w:rFonts w:ascii="Arial" w:hAnsi="Arial" w:cs="Arial"/>
          <w:color w:val="000000"/>
        </w:rPr>
      </w:pPr>
    </w:p>
    <w:p w:rsidR="00A059EF" w:rsidRDefault="00A059EF" w:rsidP="00A059EF">
      <w:pPr>
        <w:rPr>
          <w:rFonts w:ascii="Arial" w:hAnsi="Arial" w:cs="Arial"/>
          <w:color w:val="000000"/>
        </w:rPr>
      </w:pPr>
    </w:p>
    <w:p w:rsidR="00A059EF" w:rsidRDefault="00A059EF" w:rsidP="00A059EF">
      <w:pPr>
        <w:rPr>
          <w:rFonts w:ascii="Arial" w:hAnsi="Arial" w:cs="Arial"/>
          <w:color w:val="000000"/>
        </w:rPr>
      </w:pPr>
    </w:p>
    <w:p w:rsidR="00A059EF" w:rsidRDefault="00A059EF" w:rsidP="00A059EF">
      <w:pPr>
        <w:rPr>
          <w:rFonts w:ascii="Arial" w:hAnsi="Arial" w:cs="Arial"/>
          <w:color w:val="000000"/>
        </w:rPr>
      </w:pPr>
    </w:p>
    <w:p w:rsidR="00A059EF" w:rsidRDefault="00A059EF" w:rsidP="00A059EF">
      <w:pPr>
        <w:rPr>
          <w:rFonts w:ascii="Arial" w:hAnsi="Arial" w:cs="Arial"/>
          <w:color w:val="000000"/>
        </w:rPr>
      </w:pPr>
    </w:p>
    <w:p w:rsidR="00A059EF" w:rsidRPr="00AB3EA3" w:rsidRDefault="00A059EF" w:rsidP="00A059EF">
      <w:pPr>
        <w:rPr>
          <w:rFonts w:ascii="Arial" w:hAnsi="Arial" w:cs="Arial"/>
          <w:color w:val="000000"/>
        </w:rPr>
      </w:pPr>
    </w:p>
    <w:p w:rsidR="00A059EF" w:rsidRDefault="00A059EF" w:rsidP="00A059EF">
      <w:pPr>
        <w:jc w:val="center"/>
        <w:rPr>
          <w:rStyle w:val="paragraf1"/>
          <w:rFonts w:ascii="Arial" w:hAnsi="Arial" w:cs="Arial"/>
          <w:color w:val="000000"/>
        </w:rPr>
      </w:pPr>
    </w:p>
    <w:p w:rsidR="00A059EF" w:rsidRDefault="00A059EF" w:rsidP="00A059EF">
      <w:pPr>
        <w:jc w:val="center"/>
        <w:rPr>
          <w:rStyle w:val="paragraf1"/>
          <w:rFonts w:ascii="Arial" w:hAnsi="Arial" w:cs="Arial"/>
          <w:color w:val="000000"/>
        </w:rPr>
      </w:pPr>
    </w:p>
    <w:p w:rsidR="00A059EF" w:rsidRPr="00AB3EA3" w:rsidRDefault="00A059EF" w:rsidP="00A059EF">
      <w:pPr>
        <w:jc w:val="center"/>
        <w:rPr>
          <w:rFonts w:ascii="Arial" w:hAnsi="Arial" w:cs="Arial"/>
          <w:b/>
          <w:color w:val="000000"/>
        </w:rPr>
      </w:pPr>
      <w:bookmarkStart w:id="2" w:name="_GoBack"/>
      <w:bookmarkEnd w:id="2"/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r w:rsidRPr="00AB3EA3">
        <w:rPr>
          <w:rFonts w:ascii="Arial" w:hAnsi="Arial" w:cs="Arial"/>
          <w:color w:val="000000"/>
        </w:rPr>
        <w:br/>
      </w:r>
      <w:r w:rsidRPr="00AB3EA3">
        <w:rPr>
          <w:rFonts w:ascii="Arial" w:hAnsi="Arial" w:cs="Arial"/>
          <w:b/>
          <w:color w:val="000000"/>
        </w:rPr>
        <w:t xml:space="preserve">Model - </w:t>
      </w:r>
      <w:proofErr w:type="spellStart"/>
      <w:r w:rsidRPr="00AB3EA3">
        <w:rPr>
          <w:rFonts w:ascii="Arial" w:hAnsi="Arial" w:cs="Arial"/>
          <w:b/>
          <w:color w:val="000000"/>
        </w:rPr>
        <w:t>Reclamaţie</w:t>
      </w:r>
      <w:proofErr w:type="spellEnd"/>
      <w:r w:rsidRPr="00AB3EA3">
        <w:rPr>
          <w:rFonts w:ascii="Arial" w:hAnsi="Arial" w:cs="Arial"/>
          <w:b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b/>
          <w:color w:val="000000"/>
        </w:rPr>
        <w:t>administrativă</w:t>
      </w:r>
      <w:proofErr w:type="spellEnd"/>
      <w:r w:rsidRPr="00AB3EA3">
        <w:rPr>
          <w:rFonts w:ascii="Arial" w:hAnsi="Arial" w:cs="Arial"/>
          <w:b/>
          <w:color w:val="000000"/>
        </w:rPr>
        <w:t xml:space="preserve"> (2) </w:t>
      </w:r>
    </w:p>
    <w:p w:rsidR="00A059EF" w:rsidRPr="00AB3EA3" w:rsidRDefault="00A059EF" w:rsidP="00A059EF">
      <w:pPr>
        <w:rPr>
          <w:rFonts w:ascii="Arial" w:hAnsi="Arial" w:cs="Arial"/>
          <w:color w:val="000000"/>
        </w:rPr>
      </w:pPr>
    </w:p>
    <w:p w:rsidR="00A059EF" w:rsidRPr="003C57D2" w:rsidRDefault="00A059EF" w:rsidP="00A059EF">
      <w:pPr>
        <w:jc w:val="both"/>
        <w:rPr>
          <w:rFonts w:ascii="Arial" w:hAnsi="Arial" w:cs="Arial"/>
          <w:b/>
          <w:color w:val="000000"/>
        </w:rPr>
      </w:pPr>
      <w:r w:rsidRPr="003C57D2">
        <w:rPr>
          <w:rStyle w:val="paragraf1"/>
          <w:rFonts w:ascii="Arial" w:hAnsi="Arial" w:cs="Arial"/>
          <w:b/>
          <w:color w:val="000000"/>
        </w:rPr>
        <w:t>   </w:t>
      </w:r>
      <w:r w:rsidRPr="003C57D2">
        <w:rPr>
          <w:rFonts w:ascii="Arial" w:hAnsi="Arial" w:cs="Arial"/>
          <w:b/>
          <w:color w:val="000000"/>
        </w:rPr>
        <w:t xml:space="preserve"> PRIMĂRIA COMUNEI MICA </w:t>
      </w:r>
    </w:p>
    <w:p w:rsidR="00A059EF" w:rsidRPr="003C57D2" w:rsidRDefault="00A059EF" w:rsidP="00A059EF">
      <w:pPr>
        <w:jc w:val="both"/>
        <w:rPr>
          <w:rFonts w:ascii="Arial" w:hAnsi="Arial" w:cs="Arial"/>
          <w:b/>
          <w:color w:val="000000"/>
        </w:rPr>
      </w:pPr>
      <w:r w:rsidRPr="003C57D2">
        <w:rPr>
          <w:rStyle w:val="paragraf1"/>
          <w:rFonts w:ascii="Arial" w:hAnsi="Arial" w:cs="Arial"/>
          <w:b/>
          <w:color w:val="000000"/>
        </w:rPr>
        <w:t>   </w:t>
      </w:r>
      <w:r w:rsidRPr="003C57D2">
        <w:rPr>
          <w:rFonts w:ascii="Arial" w:hAnsi="Arial" w:cs="Arial"/>
          <w:b/>
          <w:color w:val="000000"/>
        </w:rPr>
        <w:t xml:space="preserve"> MICA nr.56</w:t>
      </w:r>
      <w:proofErr w:type="gramStart"/>
      <w:r w:rsidRPr="003C57D2">
        <w:rPr>
          <w:rFonts w:ascii="Arial" w:hAnsi="Arial" w:cs="Arial"/>
          <w:b/>
          <w:color w:val="000000"/>
        </w:rPr>
        <w:t>,Jude</w:t>
      </w:r>
      <w:proofErr w:type="gramEnd"/>
      <w:r w:rsidRPr="003C57D2">
        <w:rPr>
          <w:rFonts w:ascii="Arial" w:hAnsi="Arial" w:cs="Arial"/>
          <w:b/>
          <w:color w:val="000000"/>
        </w:rPr>
        <w:t>țul Mureș</w:t>
      </w:r>
    </w:p>
    <w:p w:rsidR="00A059EF" w:rsidRPr="003C57D2" w:rsidRDefault="00A059EF" w:rsidP="00A059EF">
      <w:pPr>
        <w:jc w:val="both"/>
        <w:rPr>
          <w:rFonts w:ascii="Arial" w:hAnsi="Arial" w:cs="Arial"/>
          <w:b/>
          <w:color w:val="000000"/>
        </w:rPr>
      </w:pPr>
      <w:r w:rsidRPr="003C57D2">
        <w:rPr>
          <w:rStyle w:val="paragraf1"/>
          <w:rFonts w:ascii="Arial" w:hAnsi="Arial" w:cs="Arial"/>
          <w:b/>
          <w:color w:val="000000"/>
        </w:rPr>
        <w:t>   </w:t>
      </w:r>
      <w:r w:rsidRPr="003C57D2">
        <w:rPr>
          <w:rFonts w:ascii="Arial" w:hAnsi="Arial" w:cs="Arial"/>
          <w:b/>
          <w:color w:val="000000"/>
        </w:rPr>
        <w:t xml:space="preserve"> Data . . . . . . . . . . </w:t>
      </w:r>
    </w:p>
    <w:p w:rsidR="00A059EF" w:rsidRPr="003C57D2" w:rsidRDefault="00A059EF" w:rsidP="00A059EF">
      <w:pPr>
        <w:jc w:val="both"/>
        <w:rPr>
          <w:rFonts w:ascii="Arial" w:hAnsi="Arial" w:cs="Arial"/>
          <w:b/>
          <w:color w:val="000000"/>
        </w:rPr>
      </w:pPr>
    </w:p>
    <w:p w:rsidR="00A059EF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Stimate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domnule</w:t>
      </w:r>
      <w:proofErr w:type="spellEnd"/>
      <w:r w:rsidRPr="00AB3EA3">
        <w:rPr>
          <w:rFonts w:ascii="Arial" w:hAnsi="Arial" w:cs="Arial"/>
          <w:color w:val="000000"/>
        </w:rPr>
        <w:t>/</w:t>
      </w:r>
      <w:proofErr w:type="spellStart"/>
      <w:r w:rsidRPr="00AB3EA3">
        <w:rPr>
          <w:rFonts w:ascii="Arial" w:hAnsi="Arial" w:cs="Arial"/>
          <w:color w:val="000000"/>
        </w:rPr>
        <w:t>Stimată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doamnă</w:t>
      </w:r>
      <w:proofErr w:type="spellEnd"/>
      <w:r w:rsidRPr="00AB3EA3">
        <w:rPr>
          <w:rFonts w:ascii="Arial" w:hAnsi="Arial" w:cs="Arial"/>
          <w:color w:val="000000"/>
        </w:rPr>
        <w:t xml:space="preserve"> . . . . . . . . . .,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Prin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prezenta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formulez</w:t>
      </w:r>
      <w:proofErr w:type="spellEnd"/>
      <w:r w:rsidRPr="00AB3EA3">
        <w:rPr>
          <w:rFonts w:ascii="Arial" w:hAnsi="Arial" w:cs="Arial"/>
          <w:color w:val="000000"/>
        </w:rPr>
        <w:t xml:space="preserve"> o </w:t>
      </w:r>
      <w:proofErr w:type="spellStart"/>
      <w:r w:rsidRPr="00AB3EA3">
        <w:rPr>
          <w:rFonts w:ascii="Arial" w:hAnsi="Arial" w:cs="Arial"/>
          <w:color w:val="000000"/>
        </w:rPr>
        <w:t>reclamaţie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administrativă</w:t>
      </w:r>
      <w:proofErr w:type="spellEnd"/>
      <w:r w:rsidRPr="00AB3EA3">
        <w:rPr>
          <w:rFonts w:ascii="Arial" w:hAnsi="Arial" w:cs="Arial"/>
          <w:color w:val="000000"/>
        </w:rPr>
        <w:t xml:space="preserve">, conform </w:t>
      </w:r>
      <w:proofErr w:type="spellStart"/>
      <w:r w:rsidRPr="00AB3EA3">
        <w:rPr>
          <w:rFonts w:ascii="Arial" w:hAnsi="Arial" w:cs="Arial"/>
          <w:color w:val="000000"/>
        </w:rPr>
        <w:t>Legii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bookmarkEnd w:id="1"/>
      <w:r w:rsidRPr="00AB3EA3">
        <w:rPr>
          <w:rFonts w:ascii="Arial" w:hAnsi="Arial" w:cs="Arial"/>
          <w:color w:val="000000"/>
        </w:rPr>
        <w:fldChar w:fldCharType="begin"/>
      </w:r>
      <w:r w:rsidRPr="00AB3EA3">
        <w:rPr>
          <w:rFonts w:ascii="Arial" w:hAnsi="Arial" w:cs="Arial"/>
          <w:color w:val="000000"/>
        </w:rPr>
        <w:instrText xml:space="preserve"> HYPERLINK "lnk:LEG%20PRL%20544%202001%200" \o "Lege nr. 544/2001 - Parlamentul României" </w:instrText>
      </w:r>
      <w:r w:rsidRPr="00AB3EA3">
        <w:rPr>
          <w:rFonts w:ascii="Arial" w:hAnsi="Arial" w:cs="Arial"/>
          <w:color w:val="000000"/>
        </w:rPr>
        <w:fldChar w:fldCharType="separate"/>
      </w:r>
      <w:proofErr w:type="spellStart"/>
      <w:r w:rsidRPr="00AB3EA3">
        <w:rPr>
          <w:rStyle w:val="Hyperlink"/>
          <w:rFonts w:ascii="Arial" w:hAnsi="Arial" w:cs="Arial"/>
          <w:b/>
          <w:bCs/>
        </w:rPr>
        <w:t>nr</w:t>
      </w:r>
      <w:proofErr w:type="spellEnd"/>
      <w:r w:rsidRPr="00AB3EA3">
        <w:rPr>
          <w:rStyle w:val="Hyperlink"/>
          <w:rFonts w:ascii="Arial" w:hAnsi="Arial" w:cs="Arial"/>
          <w:b/>
          <w:bCs/>
        </w:rPr>
        <w:t>. 544/2001</w:t>
      </w:r>
      <w:r w:rsidRPr="00AB3EA3">
        <w:rPr>
          <w:rFonts w:ascii="Arial" w:hAnsi="Arial" w:cs="Arial"/>
          <w:color w:val="000000"/>
        </w:rPr>
        <w:fldChar w:fldCharType="end"/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privind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liberul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acces</w:t>
      </w:r>
      <w:proofErr w:type="spellEnd"/>
      <w:r w:rsidRPr="00AB3EA3">
        <w:rPr>
          <w:rFonts w:ascii="Arial" w:hAnsi="Arial" w:cs="Arial"/>
          <w:color w:val="000000"/>
        </w:rPr>
        <w:t xml:space="preserve"> la </w:t>
      </w:r>
      <w:proofErr w:type="spellStart"/>
      <w:r w:rsidRPr="00AB3EA3">
        <w:rPr>
          <w:rFonts w:ascii="Arial" w:hAnsi="Arial" w:cs="Arial"/>
          <w:color w:val="000000"/>
        </w:rPr>
        <w:t>informaţiile</w:t>
      </w:r>
      <w:proofErr w:type="spellEnd"/>
      <w:r w:rsidRPr="00AB3EA3">
        <w:rPr>
          <w:rFonts w:ascii="Arial" w:hAnsi="Arial" w:cs="Arial"/>
          <w:color w:val="000000"/>
        </w:rPr>
        <w:t xml:space="preserve"> de </w:t>
      </w:r>
      <w:proofErr w:type="spellStart"/>
      <w:r w:rsidRPr="00AB3EA3">
        <w:rPr>
          <w:rFonts w:ascii="Arial" w:hAnsi="Arial" w:cs="Arial"/>
          <w:color w:val="000000"/>
        </w:rPr>
        <w:t>interes</w:t>
      </w:r>
      <w:proofErr w:type="spellEnd"/>
      <w:r w:rsidRPr="00AB3EA3">
        <w:rPr>
          <w:rFonts w:ascii="Arial" w:hAnsi="Arial" w:cs="Arial"/>
          <w:color w:val="000000"/>
        </w:rPr>
        <w:t xml:space="preserve"> public, cu </w:t>
      </w:r>
      <w:proofErr w:type="spellStart"/>
      <w:r w:rsidRPr="00AB3EA3">
        <w:rPr>
          <w:rFonts w:ascii="Arial" w:hAnsi="Arial" w:cs="Arial"/>
          <w:color w:val="000000"/>
        </w:rPr>
        <w:t>modificările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şi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completările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ulterioare</w:t>
      </w:r>
      <w:proofErr w:type="spellEnd"/>
      <w:r w:rsidRPr="00AB3EA3">
        <w:rPr>
          <w:rFonts w:ascii="Arial" w:hAnsi="Arial" w:cs="Arial"/>
          <w:color w:val="000000"/>
        </w:rPr>
        <w:t xml:space="preserve">, </w:t>
      </w:r>
      <w:proofErr w:type="spellStart"/>
      <w:r w:rsidRPr="00AB3EA3">
        <w:rPr>
          <w:rFonts w:ascii="Arial" w:hAnsi="Arial" w:cs="Arial"/>
          <w:color w:val="000000"/>
        </w:rPr>
        <w:t>întrucât</w:t>
      </w:r>
      <w:proofErr w:type="spellEnd"/>
      <w:r w:rsidRPr="00AB3EA3">
        <w:rPr>
          <w:rFonts w:ascii="Arial" w:hAnsi="Arial" w:cs="Arial"/>
          <w:color w:val="000000"/>
        </w:rPr>
        <w:t xml:space="preserve"> la </w:t>
      </w:r>
      <w:proofErr w:type="spellStart"/>
      <w:r w:rsidRPr="00AB3EA3">
        <w:rPr>
          <w:rFonts w:ascii="Arial" w:hAnsi="Arial" w:cs="Arial"/>
          <w:color w:val="000000"/>
        </w:rPr>
        <w:t>cererea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nr</w:t>
      </w:r>
      <w:proofErr w:type="spellEnd"/>
      <w:r w:rsidRPr="00AB3EA3">
        <w:rPr>
          <w:rFonts w:ascii="Arial" w:hAnsi="Arial" w:cs="Arial"/>
          <w:color w:val="000000"/>
        </w:rPr>
        <w:t xml:space="preserve">. . . . . . . . . . . </w:t>
      </w:r>
      <w:proofErr w:type="gramStart"/>
      <w:r w:rsidRPr="00AB3EA3">
        <w:rPr>
          <w:rFonts w:ascii="Arial" w:hAnsi="Arial" w:cs="Arial"/>
          <w:color w:val="000000"/>
        </w:rPr>
        <w:t>din</w:t>
      </w:r>
      <w:proofErr w:type="gramEnd"/>
      <w:r w:rsidRPr="00AB3EA3">
        <w:rPr>
          <w:rFonts w:ascii="Arial" w:hAnsi="Arial" w:cs="Arial"/>
          <w:color w:val="000000"/>
        </w:rPr>
        <w:t xml:space="preserve"> data de . . . . . . . . . . nu am </w:t>
      </w:r>
      <w:proofErr w:type="spellStart"/>
      <w:r w:rsidRPr="00AB3EA3">
        <w:rPr>
          <w:rFonts w:ascii="Arial" w:hAnsi="Arial" w:cs="Arial"/>
          <w:color w:val="000000"/>
        </w:rPr>
        <w:t>primit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informaţiile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solicitate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în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termenul</w:t>
      </w:r>
      <w:proofErr w:type="spellEnd"/>
      <w:r w:rsidRPr="00AB3EA3">
        <w:rPr>
          <w:rFonts w:ascii="Arial" w:hAnsi="Arial" w:cs="Arial"/>
          <w:color w:val="000000"/>
        </w:rPr>
        <w:t xml:space="preserve"> legal, </w:t>
      </w:r>
      <w:proofErr w:type="spellStart"/>
      <w:r w:rsidRPr="00AB3EA3">
        <w:rPr>
          <w:rFonts w:ascii="Arial" w:hAnsi="Arial" w:cs="Arial"/>
          <w:color w:val="000000"/>
        </w:rPr>
        <w:t>stabilit</w:t>
      </w:r>
      <w:proofErr w:type="spellEnd"/>
      <w:r w:rsidRPr="00AB3EA3">
        <w:rPr>
          <w:rFonts w:ascii="Arial" w:hAnsi="Arial" w:cs="Arial"/>
          <w:color w:val="000000"/>
        </w:rPr>
        <w:t xml:space="preserve"> de </w:t>
      </w:r>
      <w:proofErr w:type="spellStart"/>
      <w:r w:rsidRPr="00AB3EA3">
        <w:rPr>
          <w:rFonts w:ascii="Arial" w:hAnsi="Arial" w:cs="Arial"/>
          <w:color w:val="000000"/>
        </w:rPr>
        <w:t>lege</w:t>
      </w:r>
      <w:proofErr w:type="spellEnd"/>
      <w:r w:rsidRPr="00AB3EA3">
        <w:rPr>
          <w:rFonts w:ascii="Arial" w:hAnsi="Arial" w:cs="Arial"/>
          <w:color w:val="000000"/>
        </w:rPr>
        <w:t xml:space="preserve">.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Documentele</w:t>
      </w:r>
      <w:proofErr w:type="spellEnd"/>
      <w:r w:rsidRPr="00AB3EA3">
        <w:rPr>
          <w:rFonts w:ascii="Arial" w:hAnsi="Arial" w:cs="Arial"/>
          <w:color w:val="000000"/>
        </w:rPr>
        <w:t xml:space="preserve"> de </w:t>
      </w:r>
      <w:proofErr w:type="spellStart"/>
      <w:r w:rsidRPr="00AB3EA3">
        <w:rPr>
          <w:rFonts w:ascii="Arial" w:hAnsi="Arial" w:cs="Arial"/>
          <w:color w:val="000000"/>
        </w:rPr>
        <w:t>interes</w:t>
      </w:r>
      <w:proofErr w:type="spellEnd"/>
      <w:r w:rsidRPr="00AB3EA3">
        <w:rPr>
          <w:rFonts w:ascii="Arial" w:hAnsi="Arial" w:cs="Arial"/>
          <w:color w:val="000000"/>
        </w:rPr>
        <w:t xml:space="preserve"> public </w:t>
      </w:r>
      <w:proofErr w:type="spellStart"/>
      <w:r w:rsidRPr="00AB3EA3">
        <w:rPr>
          <w:rFonts w:ascii="Arial" w:hAnsi="Arial" w:cs="Arial"/>
          <w:color w:val="000000"/>
        </w:rPr>
        <w:t>solicitate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erau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următoarele</w:t>
      </w:r>
      <w:proofErr w:type="spellEnd"/>
      <w:r w:rsidRPr="00AB3EA3">
        <w:rPr>
          <w:rFonts w:ascii="Arial" w:hAnsi="Arial" w:cs="Arial"/>
          <w:color w:val="000000"/>
        </w:rPr>
        <w:t xml:space="preserve">: </w:t>
      </w:r>
    </w:p>
    <w:p w:rsidR="00A059EF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. . . . . . . . . . </w:t>
      </w:r>
    </w:p>
    <w:p w:rsidR="00A059EF" w:rsidRDefault="00A059EF" w:rsidP="00A059EF">
      <w:pPr>
        <w:jc w:val="both"/>
        <w:rPr>
          <w:rFonts w:ascii="Arial" w:hAnsi="Arial" w:cs="Arial"/>
          <w:color w:val="000000"/>
        </w:rPr>
      </w:pP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Documentele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solicitate</w:t>
      </w:r>
      <w:proofErr w:type="spellEnd"/>
      <w:r w:rsidRPr="00AB3EA3">
        <w:rPr>
          <w:rFonts w:ascii="Arial" w:hAnsi="Arial" w:cs="Arial"/>
          <w:color w:val="000000"/>
        </w:rPr>
        <w:t xml:space="preserve"> se </w:t>
      </w:r>
      <w:proofErr w:type="spellStart"/>
      <w:r w:rsidRPr="00AB3EA3">
        <w:rPr>
          <w:rFonts w:ascii="Arial" w:hAnsi="Arial" w:cs="Arial"/>
          <w:color w:val="000000"/>
        </w:rPr>
        <w:t>încadrează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în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categoria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informaţiilor</w:t>
      </w:r>
      <w:proofErr w:type="spellEnd"/>
      <w:r w:rsidRPr="00AB3EA3">
        <w:rPr>
          <w:rFonts w:ascii="Arial" w:hAnsi="Arial" w:cs="Arial"/>
          <w:color w:val="000000"/>
        </w:rPr>
        <w:t xml:space="preserve"> de </w:t>
      </w:r>
      <w:proofErr w:type="spellStart"/>
      <w:r w:rsidRPr="00AB3EA3">
        <w:rPr>
          <w:rFonts w:ascii="Arial" w:hAnsi="Arial" w:cs="Arial"/>
          <w:color w:val="000000"/>
        </w:rPr>
        <w:t>interes</w:t>
      </w:r>
      <w:proofErr w:type="spellEnd"/>
      <w:r w:rsidRPr="00AB3EA3">
        <w:rPr>
          <w:rFonts w:ascii="Arial" w:hAnsi="Arial" w:cs="Arial"/>
          <w:color w:val="000000"/>
        </w:rPr>
        <w:t xml:space="preserve"> public, din </w:t>
      </w:r>
      <w:proofErr w:type="spellStart"/>
      <w:r w:rsidRPr="00AB3EA3">
        <w:rPr>
          <w:rFonts w:ascii="Arial" w:hAnsi="Arial" w:cs="Arial"/>
          <w:color w:val="000000"/>
        </w:rPr>
        <w:t>următoarele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considerente</w:t>
      </w:r>
      <w:proofErr w:type="spellEnd"/>
      <w:r w:rsidRPr="00AB3EA3">
        <w:rPr>
          <w:rFonts w:ascii="Arial" w:hAnsi="Arial" w:cs="Arial"/>
          <w:color w:val="000000"/>
        </w:rPr>
        <w:t xml:space="preserve">: </w:t>
      </w:r>
    </w:p>
    <w:p w:rsidR="00A059EF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. . . . . . . . . .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</w:p>
    <w:p w:rsidR="00A059EF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Prin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prezenta</w:t>
      </w:r>
      <w:proofErr w:type="spellEnd"/>
      <w:r w:rsidRPr="00AB3EA3">
        <w:rPr>
          <w:rFonts w:ascii="Arial" w:hAnsi="Arial" w:cs="Arial"/>
          <w:color w:val="000000"/>
        </w:rPr>
        <w:t xml:space="preserve"> solicit </w:t>
      </w:r>
      <w:proofErr w:type="spellStart"/>
      <w:r w:rsidRPr="00AB3EA3">
        <w:rPr>
          <w:rFonts w:ascii="Arial" w:hAnsi="Arial" w:cs="Arial"/>
          <w:color w:val="000000"/>
        </w:rPr>
        <w:t>revenirea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asupra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deciziei</w:t>
      </w:r>
      <w:proofErr w:type="spellEnd"/>
      <w:r w:rsidRPr="00AB3EA3">
        <w:rPr>
          <w:rFonts w:ascii="Arial" w:hAnsi="Arial" w:cs="Arial"/>
          <w:color w:val="000000"/>
        </w:rPr>
        <w:t xml:space="preserve"> de a </w:t>
      </w:r>
      <w:proofErr w:type="spellStart"/>
      <w:r w:rsidRPr="00AB3EA3">
        <w:rPr>
          <w:rFonts w:ascii="Arial" w:hAnsi="Arial" w:cs="Arial"/>
          <w:color w:val="000000"/>
        </w:rPr>
        <w:t>nu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primi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informaţiile</w:t>
      </w:r>
      <w:proofErr w:type="spellEnd"/>
      <w:r w:rsidRPr="00AB3EA3">
        <w:rPr>
          <w:rFonts w:ascii="Arial" w:hAnsi="Arial" w:cs="Arial"/>
          <w:color w:val="000000"/>
        </w:rPr>
        <w:t xml:space="preserve"> de </w:t>
      </w:r>
      <w:proofErr w:type="spellStart"/>
      <w:r w:rsidRPr="00AB3EA3">
        <w:rPr>
          <w:rFonts w:ascii="Arial" w:hAnsi="Arial" w:cs="Arial"/>
          <w:color w:val="000000"/>
        </w:rPr>
        <w:t>interes</w:t>
      </w:r>
      <w:proofErr w:type="spellEnd"/>
      <w:r w:rsidRPr="00AB3EA3">
        <w:rPr>
          <w:rFonts w:ascii="Arial" w:hAnsi="Arial" w:cs="Arial"/>
          <w:color w:val="000000"/>
        </w:rPr>
        <w:t xml:space="preserve"> public </w:t>
      </w:r>
      <w:proofErr w:type="spellStart"/>
      <w:r w:rsidRPr="00AB3EA3">
        <w:rPr>
          <w:rFonts w:ascii="Arial" w:hAnsi="Arial" w:cs="Arial"/>
          <w:color w:val="000000"/>
        </w:rPr>
        <w:t>solicitate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în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scris</w:t>
      </w:r>
      <w:proofErr w:type="spellEnd"/>
      <w:r w:rsidRPr="00AB3EA3">
        <w:rPr>
          <w:rFonts w:ascii="Arial" w:hAnsi="Arial" w:cs="Arial"/>
          <w:color w:val="000000"/>
        </w:rPr>
        <w:t>/</w:t>
      </w:r>
      <w:proofErr w:type="spellStart"/>
      <w:r w:rsidRPr="00AB3EA3">
        <w:rPr>
          <w:rFonts w:ascii="Arial" w:hAnsi="Arial" w:cs="Arial"/>
          <w:color w:val="000000"/>
        </w:rPr>
        <w:t>în</w:t>
      </w:r>
      <w:proofErr w:type="spellEnd"/>
      <w:r w:rsidRPr="00AB3EA3">
        <w:rPr>
          <w:rFonts w:ascii="Arial" w:hAnsi="Arial" w:cs="Arial"/>
          <w:color w:val="000000"/>
        </w:rPr>
        <w:t xml:space="preserve"> format electronic, </w:t>
      </w:r>
      <w:proofErr w:type="spellStart"/>
      <w:r w:rsidRPr="00AB3EA3">
        <w:rPr>
          <w:rFonts w:ascii="Arial" w:hAnsi="Arial" w:cs="Arial"/>
          <w:color w:val="000000"/>
        </w:rPr>
        <w:t>considerând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că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dreptul</w:t>
      </w:r>
      <w:proofErr w:type="spellEnd"/>
      <w:r w:rsidRPr="00AB3EA3">
        <w:rPr>
          <w:rFonts w:ascii="Arial" w:hAnsi="Arial" w:cs="Arial"/>
          <w:color w:val="000000"/>
        </w:rPr>
        <w:t xml:space="preserve"> meu la </w:t>
      </w:r>
      <w:proofErr w:type="spellStart"/>
      <w:r w:rsidRPr="00AB3EA3">
        <w:rPr>
          <w:rFonts w:ascii="Arial" w:hAnsi="Arial" w:cs="Arial"/>
          <w:color w:val="000000"/>
        </w:rPr>
        <w:t>informaţie</w:t>
      </w:r>
      <w:proofErr w:type="spellEnd"/>
      <w:r w:rsidRPr="00AB3EA3">
        <w:rPr>
          <w:rFonts w:ascii="Arial" w:hAnsi="Arial" w:cs="Arial"/>
          <w:color w:val="000000"/>
        </w:rPr>
        <w:t xml:space="preserve">, conform </w:t>
      </w:r>
      <w:proofErr w:type="spellStart"/>
      <w:r w:rsidRPr="00AB3EA3">
        <w:rPr>
          <w:rFonts w:ascii="Arial" w:hAnsi="Arial" w:cs="Arial"/>
          <w:color w:val="000000"/>
        </w:rPr>
        <w:t>legii</w:t>
      </w:r>
      <w:proofErr w:type="spellEnd"/>
      <w:r w:rsidRPr="00AB3EA3">
        <w:rPr>
          <w:rFonts w:ascii="Arial" w:hAnsi="Arial" w:cs="Arial"/>
          <w:color w:val="000000"/>
        </w:rPr>
        <w:t xml:space="preserve">, a </w:t>
      </w:r>
      <w:proofErr w:type="spellStart"/>
      <w:r w:rsidRPr="00AB3EA3">
        <w:rPr>
          <w:rFonts w:ascii="Arial" w:hAnsi="Arial" w:cs="Arial"/>
          <w:color w:val="000000"/>
        </w:rPr>
        <w:t>fost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lezat</w:t>
      </w:r>
      <w:proofErr w:type="spellEnd"/>
      <w:r w:rsidRPr="00AB3EA3">
        <w:rPr>
          <w:rFonts w:ascii="Arial" w:hAnsi="Arial" w:cs="Arial"/>
          <w:color w:val="000000"/>
        </w:rPr>
        <w:t xml:space="preserve">. </w:t>
      </w: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</w:p>
    <w:p w:rsidR="00A059EF" w:rsidRPr="00AB3EA3" w:rsidRDefault="00A059EF" w:rsidP="00A059EF">
      <w:pPr>
        <w:jc w:val="both"/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Vă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mulţumesc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pentru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solicitudine</w:t>
      </w:r>
      <w:proofErr w:type="spellEnd"/>
      <w:r w:rsidRPr="00AB3EA3">
        <w:rPr>
          <w:rFonts w:ascii="Arial" w:hAnsi="Arial" w:cs="Arial"/>
          <w:color w:val="000000"/>
        </w:rPr>
        <w:t xml:space="preserve">, </w:t>
      </w:r>
    </w:p>
    <w:p w:rsidR="00A059EF" w:rsidRPr="00AB3EA3" w:rsidRDefault="00A059EF" w:rsidP="00A059EF">
      <w:pPr>
        <w:jc w:val="center"/>
        <w:rPr>
          <w:rFonts w:ascii="Arial" w:hAnsi="Arial" w:cs="Arial"/>
          <w:color w:val="000000"/>
        </w:rPr>
      </w:pPr>
      <w:r w:rsidRPr="00AB3EA3">
        <w:rPr>
          <w:rStyle w:val="id0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</w:p>
    <w:p w:rsidR="00A059EF" w:rsidRPr="00AB3EA3" w:rsidRDefault="00A059EF" w:rsidP="00A059EF">
      <w:pPr>
        <w:jc w:val="center"/>
        <w:rPr>
          <w:rFonts w:ascii="Arial" w:hAnsi="Arial" w:cs="Arial"/>
          <w:color w:val="000000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  <w:gridCol w:w="2208"/>
        <w:gridCol w:w="36"/>
      </w:tblGrid>
      <w:tr w:rsidR="00A059EF" w:rsidRPr="00AB3EA3" w:rsidTr="00DA67B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9EF" w:rsidRPr="00AB3EA3" w:rsidRDefault="00A059EF" w:rsidP="00DA67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059EF" w:rsidRPr="00AB3EA3" w:rsidRDefault="00A059EF" w:rsidP="00DA67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059EF" w:rsidRPr="00AB3EA3" w:rsidRDefault="00A059EF" w:rsidP="00DA67BE">
            <w:pPr>
              <w:rPr>
                <w:rFonts w:ascii="Arial" w:hAnsi="Arial" w:cs="Arial"/>
                <w:color w:val="000000"/>
              </w:rPr>
            </w:pPr>
          </w:p>
        </w:tc>
      </w:tr>
      <w:tr w:rsidR="00A059EF" w:rsidRPr="00AB3EA3" w:rsidTr="00DA67BE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9EF" w:rsidRPr="00AB3EA3" w:rsidRDefault="00A059EF" w:rsidP="00DA67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059EF" w:rsidRPr="00AB3EA3" w:rsidRDefault="00A059EF" w:rsidP="00DA67BE">
            <w:pPr>
              <w:jc w:val="center"/>
              <w:rPr>
                <w:rFonts w:ascii="Arial" w:hAnsi="Arial" w:cs="Arial"/>
                <w:color w:val="000000"/>
              </w:rPr>
            </w:pPr>
            <w:r w:rsidRPr="00AB3EA3">
              <w:rPr>
                <w:rFonts w:ascii="Arial" w:hAnsi="Arial" w:cs="Arial"/>
                <w:color w:val="000000"/>
              </w:rPr>
              <w:t>. . . . . . . . . .</w:t>
            </w:r>
            <w:r w:rsidRPr="00AB3EA3">
              <w:rPr>
                <w:rFonts w:ascii="Arial" w:hAnsi="Arial" w:cs="Arial"/>
                <w:color w:val="000000"/>
              </w:rPr>
              <w:br/>
              <w:t>(</w:t>
            </w:r>
            <w:proofErr w:type="spellStart"/>
            <w:r w:rsidRPr="00AB3EA3">
              <w:rPr>
                <w:rFonts w:ascii="Arial" w:hAnsi="Arial" w:cs="Arial"/>
                <w:color w:val="000000"/>
              </w:rPr>
              <w:t>semnătura</w:t>
            </w:r>
            <w:proofErr w:type="spellEnd"/>
            <w:r w:rsidRPr="00AB3EA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3EA3">
              <w:rPr>
                <w:rFonts w:ascii="Arial" w:hAnsi="Arial" w:cs="Arial"/>
                <w:color w:val="000000"/>
              </w:rPr>
              <w:t>petentului</w:t>
            </w:r>
            <w:proofErr w:type="spellEnd"/>
            <w:r w:rsidRPr="00AB3EA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A059EF" w:rsidRPr="00AB3EA3" w:rsidRDefault="00A059EF" w:rsidP="00DA67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059EF" w:rsidRPr="00AB3EA3" w:rsidRDefault="00A059EF" w:rsidP="00A059EF">
      <w:pPr>
        <w:jc w:val="center"/>
        <w:rPr>
          <w:rFonts w:ascii="Arial" w:hAnsi="Arial" w:cs="Arial"/>
          <w:color w:val="000000"/>
        </w:rPr>
      </w:pPr>
      <w:r w:rsidRPr="00AB3EA3">
        <w:rPr>
          <w:rFonts w:ascii="Arial" w:hAnsi="Arial" w:cs="Arial"/>
          <w:color w:val="000000"/>
        </w:rPr>
        <w:br/>
      </w:r>
    </w:p>
    <w:p w:rsidR="00A059EF" w:rsidRPr="00AB3EA3" w:rsidRDefault="00A059EF" w:rsidP="00A059EF">
      <w:pPr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Numele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şi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adresa</w:t>
      </w:r>
      <w:proofErr w:type="spellEnd"/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petentului</w:t>
      </w:r>
      <w:proofErr w:type="spellEnd"/>
      <w:r w:rsidRPr="00AB3EA3">
        <w:rPr>
          <w:rFonts w:ascii="Arial" w:hAnsi="Arial" w:cs="Arial"/>
          <w:color w:val="000000"/>
        </w:rPr>
        <w:t xml:space="preserve"> . . . . . . . . . . </w:t>
      </w:r>
    </w:p>
    <w:p w:rsidR="00A059EF" w:rsidRPr="00AB3EA3" w:rsidRDefault="00A059EF" w:rsidP="00A059EF">
      <w:pPr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Adresa</w:t>
      </w:r>
      <w:proofErr w:type="spellEnd"/>
      <w:r w:rsidRPr="00AB3EA3">
        <w:rPr>
          <w:rFonts w:ascii="Arial" w:hAnsi="Arial" w:cs="Arial"/>
          <w:color w:val="000000"/>
        </w:rPr>
        <w:t xml:space="preserve"> . . . . . . . . . . </w:t>
      </w:r>
    </w:p>
    <w:p w:rsidR="00A059EF" w:rsidRPr="00AB3EA3" w:rsidRDefault="00A059EF" w:rsidP="00A059EF">
      <w:pPr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</w:t>
      </w:r>
      <w:proofErr w:type="spellStart"/>
      <w:r w:rsidRPr="00AB3EA3">
        <w:rPr>
          <w:rFonts w:ascii="Arial" w:hAnsi="Arial" w:cs="Arial"/>
          <w:color w:val="000000"/>
        </w:rPr>
        <w:t>Telefon</w:t>
      </w:r>
      <w:proofErr w:type="spellEnd"/>
      <w:r w:rsidRPr="00AB3EA3">
        <w:rPr>
          <w:rFonts w:ascii="Arial" w:hAnsi="Arial" w:cs="Arial"/>
          <w:color w:val="000000"/>
        </w:rPr>
        <w:t xml:space="preserve"> . . . . . . . . . . </w:t>
      </w:r>
    </w:p>
    <w:p w:rsidR="00A059EF" w:rsidRPr="00AB3EA3" w:rsidRDefault="00A059EF" w:rsidP="00A059EF">
      <w:pPr>
        <w:rPr>
          <w:rFonts w:ascii="Arial" w:hAnsi="Arial" w:cs="Arial"/>
          <w:color w:val="000000"/>
        </w:rPr>
      </w:pPr>
      <w:r w:rsidRPr="00AB3EA3">
        <w:rPr>
          <w:rStyle w:val="paragraf1"/>
          <w:rFonts w:ascii="Arial" w:hAnsi="Arial" w:cs="Arial"/>
          <w:color w:val="000000"/>
        </w:rPr>
        <w:t>   </w:t>
      </w:r>
      <w:r w:rsidRPr="00AB3EA3">
        <w:rPr>
          <w:rFonts w:ascii="Arial" w:hAnsi="Arial" w:cs="Arial"/>
          <w:color w:val="000000"/>
        </w:rPr>
        <w:t xml:space="preserve"> Fax . . . . . . . . . . </w:t>
      </w:r>
    </w:p>
    <w:p w:rsidR="00A059EF" w:rsidRPr="00AB3EA3" w:rsidRDefault="00A059EF" w:rsidP="00A059EF">
      <w:pPr>
        <w:rPr>
          <w:rFonts w:ascii="Arial" w:hAnsi="Arial" w:cs="Arial"/>
          <w:color w:val="000000"/>
        </w:rPr>
      </w:pPr>
    </w:p>
    <w:p w:rsidR="00481DB5" w:rsidRDefault="00481DB5"/>
    <w:sectPr w:rsidR="00481DB5" w:rsidSect="00A059EF">
      <w:pgSz w:w="11906" w:h="16838"/>
      <w:pgMar w:top="90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EF"/>
    <w:rsid w:val="00481DB5"/>
    <w:rsid w:val="00A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f1">
    <w:name w:val="paragraf1"/>
    <w:basedOn w:val="DefaultParagraphFont"/>
    <w:rsid w:val="00A059EF"/>
    <w:rPr>
      <w:shd w:val="clear" w:color="auto" w:fill="auto"/>
    </w:rPr>
  </w:style>
  <w:style w:type="character" w:styleId="Hyperlink">
    <w:name w:val="Hyperlink"/>
    <w:basedOn w:val="DefaultParagraphFont"/>
    <w:rsid w:val="00A059EF"/>
    <w:rPr>
      <w:color w:val="0000FF"/>
      <w:u w:val="single"/>
    </w:rPr>
  </w:style>
  <w:style w:type="character" w:customStyle="1" w:styleId="id0">
    <w:name w:val="id=0"/>
    <w:basedOn w:val="DefaultParagraphFont"/>
    <w:rsid w:val="00A059EF"/>
  </w:style>
  <w:style w:type="character" w:customStyle="1" w:styleId="nota1">
    <w:name w:val="nota1"/>
    <w:basedOn w:val="DefaultParagraphFont"/>
    <w:rsid w:val="00A059EF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f1">
    <w:name w:val="paragraf1"/>
    <w:basedOn w:val="DefaultParagraphFont"/>
    <w:rsid w:val="00A059EF"/>
    <w:rPr>
      <w:shd w:val="clear" w:color="auto" w:fill="auto"/>
    </w:rPr>
  </w:style>
  <w:style w:type="character" w:styleId="Hyperlink">
    <w:name w:val="Hyperlink"/>
    <w:basedOn w:val="DefaultParagraphFont"/>
    <w:rsid w:val="00A059EF"/>
    <w:rPr>
      <w:color w:val="0000FF"/>
      <w:u w:val="single"/>
    </w:rPr>
  </w:style>
  <w:style w:type="character" w:customStyle="1" w:styleId="id0">
    <w:name w:val="id=0"/>
    <w:basedOn w:val="DefaultParagraphFont"/>
    <w:rsid w:val="00A059EF"/>
  </w:style>
  <w:style w:type="character" w:customStyle="1" w:styleId="nota1">
    <w:name w:val="nota1"/>
    <w:basedOn w:val="DefaultParagraphFont"/>
    <w:rsid w:val="00A059EF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nk:LEG%20PRL%20544%202001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Statie50</dc:creator>
  <cp:lastModifiedBy>Statie50</cp:lastModifiedBy>
  <cp:revision>1</cp:revision>
  <dcterms:created xsi:type="dcterms:W3CDTF">2017-01-11T08:47:00Z</dcterms:created>
  <dcterms:modified xsi:type="dcterms:W3CDTF">2017-01-11T08:49:00Z</dcterms:modified>
</cp:coreProperties>
</file>